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0"/>
      </w:tblGrid>
      <w:tr w:rsidR="00451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3944D3">
            <w:pPr>
              <w:spacing w:line="300" w:lineRule="atLeast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Uchwała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>Rady Stowarzyszenia Lokalnej Grupy Działania „Polesie”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 xml:space="preserve">Nr 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X</w:t>
            </w:r>
            <w:r w:rsidR="001F4455">
              <w:rPr>
                <w:rFonts w:eastAsia="Times New Roman"/>
                <w:b/>
                <w:bCs/>
                <w:sz w:val="21"/>
                <w:szCs w:val="21"/>
              </w:rPr>
              <w:t>IX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 w:rsidR="001F4455">
              <w:rPr>
                <w:rFonts w:eastAsia="Times New Roman"/>
                <w:b/>
                <w:bCs/>
                <w:sz w:val="21"/>
                <w:szCs w:val="21"/>
              </w:rPr>
              <w:t>11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/201</w:t>
            </w:r>
            <w:r w:rsidR="0040196A"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z dnia </w:t>
            </w:r>
            <w:r w:rsidR="001F4455">
              <w:rPr>
                <w:rFonts w:eastAsia="Times New Roman"/>
                <w:b/>
                <w:bCs/>
                <w:sz w:val="21"/>
                <w:szCs w:val="21"/>
              </w:rPr>
              <w:t>30</w:t>
            </w:r>
            <w:r w:rsidR="0040196A">
              <w:rPr>
                <w:rFonts w:eastAsia="Times New Roman"/>
                <w:b/>
                <w:bCs/>
                <w:sz w:val="21"/>
                <w:szCs w:val="21"/>
              </w:rPr>
              <w:t>-0</w:t>
            </w:r>
            <w:r w:rsidR="001F4455">
              <w:rPr>
                <w:rFonts w:eastAsia="Times New Roman"/>
                <w:b/>
                <w:bCs/>
                <w:sz w:val="21"/>
                <w:szCs w:val="21"/>
              </w:rPr>
              <w:t>8</w:t>
            </w:r>
            <w:r w:rsidR="00986B2F">
              <w:rPr>
                <w:rFonts w:eastAsia="Times New Roman"/>
                <w:b/>
                <w:bCs/>
                <w:sz w:val="21"/>
                <w:szCs w:val="21"/>
              </w:rPr>
              <w:t>-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201</w:t>
            </w:r>
            <w:r w:rsidR="0040196A"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roku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>w sprawie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 xml:space="preserve"> przyjęcia listy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operacji 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>zgodnych z ogłoszeniem naboru wniosków i Lokalną Strategią Rozwoju z zakresu „</w:t>
            </w:r>
            <w:r w:rsidR="001F4455">
              <w:rPr>
                <w:rFonts w:eastAsia="Times New Roman"/>
                <w:b/>
                <w:bCs/>
                <w:sz w:val="21"/>
                <w:szCs w:val="21"/>
              </w:rPr>
              <w:t>Tworzenie nowych przedsiębiorstw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>”</w:t>
            </w:r>
          </w:p>
        </w:tc>
      </w:tr>
      <w:tr w:rsidR="00451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3944D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 podstawie § 20, ust. 6 Statutu Stowarzyszenia LGD „Polesie” oraz Rozdział VI § 18 ust. 6 Regulaminu organizacyjnego Rady Stowarzyszenia LGD „Polesie” uchwala się co następuje: </w:t>
            </w:r>
          </w:p>
        </w:tc>
      </w:tr>
    </w:tbl>
    <w:p w:rsidR="00451FBC" w:rsidRDefault="00451FBC">
      <w:pPr>
        <w:rPr>
          <w:rFonts w:eastAsia="Times New Roman"/>
        </w:rPr>
      </w:pPr>
    </w:p>
    <w:tbl>
      <w:tblPr>
        <w:tblW w:w="1020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55"/>
        <w:gridCol w:w="45"/>
      </w:tblGrid>
      <w:tr w:rsidR="00451F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FBC" w:rsidRDefault="003944D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§1</w:t>
            </w:r>
          </w:p>
        </w:tc>
      </w:tr>
      <w:tr w:rsidR="00451F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FBC" w:rsidRDefault="00F51DCE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Przyjmuje się listę operacji zgodnych z ogłoszeniem naboru wniosków i Lokalną Strategią Rozwoju, która stanowi załącznik nr 1 do niniejszej uchwały.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after="240"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2. </w:t>
            </w:r>
          </w:p>
          <w:p w:rsidR="002A76E3" w:rsidRDefault="002A76E3" w:rsidP="002A76E3">
            <w:pPr>
              <w:spacing w:after="240"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głosowaniu wzięło udział 1</w:t>
            </w:r>
            <w:r w:rsidR="001F4455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 xml:space="preserve"> członków Rady. Za przyjęciem uchwały głosowało 1</w:t>
            </w:r>
            <w:r w:rsidR="001F4455">
              <w:rPr>
                <w:rFonts w:eastAsia="Times New Roman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>. Przeciw przyjęciu uchwały 0. Głosów wstrzymujących się 0. Uchwała została przyjęta jednogłośnie.</w:t>
            </w:r>
          </w:p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3.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Wykonanie Uchwały powierza się Zarządowi LGD Polesie.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4.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Uchwała wchodzi w życie z chwilą podjęcia. </w:t>
            </w:r>
          </w:p>
        </w:tc>
      </w:tr>
    </w:tbl>
    <w:p w:rsidR="002A76E3" w:rsidRDefault="003944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451FBC" w:rsidRDefault="003944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2A76E3" w:rsidRDefault="002A76E3">
      <w:pPr>
        <w:spacing w:after="240"/>
        <w:rPr>
          <w:rFonts w:eastAsia="Times New Roman"/>
        </w:rPr>
      </w:pPr>
    </w:p>
    <w:p w:rsidR="00F51DCE" w:rsidRDefault="00F51DCE">
      <w:pPr>
        <w:spacing w:after="240"/>
        <w:rPr>
          <w:rFonts w:eastAsia="Times New Roman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10101"/>
      </w:tblGrid>
      <w:tr w:rsidR="00451FBC" w:rsidTr="00F51DCE">
        <w:trPr>
          <w:trHeight w:val="1775"/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451FBC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1FBC" w:rsidRDefault="003944D3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...............................................................................................................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Imię i nazwisko oraz podpis</w:t>
            </w:r>
            <w:r>
              <w:rPr>
                <w:rFonts w:eastAsia="Times New Roman"/>
                <w:i/>
                <w:iCs/>
              </w:rPr>
              <w:br/>
              <w:t>Przewodniczącego posiedzenia</w:t>
            </w:r>
          </w:p>
        </w:tc>
      </w:tr>
    </w:tbl>
    <w:p w:rsidR="002A76E3" w:rsidRDefault="002A76E3">
      <w:pPr>
        <w:rPr>
          <w:rFonts w:eastAsia="Times New Roman"/>
        </w:rPr>
      </w:pPr>
    </w:p>
    <w:p w:rsidR="002A76E3" w:rsidRPr="002A76E3" w:rsidRDefault="002A76E3">
      <w:pPr>
        <w:rPr>
          <w:rFonts w:eastAsia="Times New Roman"/>
          <w:i/>
          <w:sz w:val="18"/>
          <w:szCs w:val="18"/>
        </w:rPr>
      </w:pPr>
      <w:r w:rsidRPr="002A76E3">
        <w:rPr>
          <w:rFonts w:eastAsia="Times New Roman"/>
          <w:i/>
          <w:sz w:val="18"/>
          <w:szCs w:val="18"/>
        </w:rPr>
        <w:t xml:space="preserve"> </w:t>
      </w:r>
    </w:p>
    <w:sectPr w:rsidR="002A76E3" w:rsidRPr="002A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E3"/>
    <w:rsid w:val="001F4455"/>
    <w:rsid w:val="002A76E3"/>
    <w:rsid w:val="003944D3"/>
    <w:rsid w:val="003D5E98"/>
    <w:rsid w:val="0040196A"/>
    <w:rsid w:val="00451FBC"/>
    <w:rsid w:val="008C6E79"/>
    <w:rsid w:val="00986B2F"/>
    <w:rsid w:val="00D251A1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7B192"/>
  <w15:chartTrackingRefBased/>
  <w15:docId w15:val="{B7E77C61-30EC-47D2-BD99-EE4B2BE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2018-05-29T17:15:00Z</cp:lastPrinted>
  <dcterms:created xsi:type="dcterms:W3CDTF">2019-09-02T09:04:00Z</dcterms:created>
  <dcterms:modified xsi:type="dcterms:W3CDTF">2019-09-02T09:05:00Z</dcterms:modified>
</cp:coreProperties>
</file>