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0F" w:rsidRDefault="002B050F" w:rsidP="002B050F">
      <w:r w:rsidRPr="006149B1">
        <w:t xml:space="preserve">Data </w:t>
      </w:r>
      <w:r w:rsidR="006149B1">
        <w:t>zam</w:t>
      </w:r>
      <w:r w:rsidR="00592E6D">
        <w:t>ieszczenia na stronie</w:t>
      </w:r>
      <w:r w:rsidR="004462FD">
        <w:t xml:space="preserve"> </w:t>
      </w:r>
      <w:r w:rsidR="00073B18" w:rsidRPr="007A20FD">
        <w:rPr>
          <w:color w:val="000000" w:themeColor="text1"/>
        </w:rPr>
        <w:t>13</w:t>
      </w:r>
      <w:r w:rsidR="00136AFA" w:rsidRPr="007A20FD">
        <w:rPr>
          <w:color w:val="000000" w:themeColor="text1"/>
        </w:rPr>
        <w:t>.</w:t>
      </w:r>
      <w:r w:rsidR="00073B18" w:rsidRPr="007A20FD">
        <w:rPr>
          <w:color w:val="000000" w:themeColor="text1"/>
        </w:rPr>
        <w:t>03</w:t>
      </w:r>
      <w:r w:rsidR="00136AFA" w:rsidRPr="007A20FD">
        <w:rPr>
          <w:color w:val="000000" w:themeColor="text1"/>
        </w:rPr>
        <w:t>.</w:t>
      </w:r>
      <w:r w:rsidR="00592E6D" w:rsidRPr="007A20FD">
        <w:rPr>
          <w:color w:val="000000" w:themeColor="text1"/>
        </w:rPr>
        <w:t>2017</w:t>
      </w:r>
      <w:r w:rsidR="006149B1" w:rsidRPr="007A20FD">
        <w:rPr>
          <w:color w:val="000000" w:themeColor="text1"/>
        </w:rPr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ED03F9" w:rsidP="006149B1">
      <w:pPr>
        <w:jc w:val="center"/>
        <w:rPr>
          <w:b/>
        </w:rPr>
      </w:pPr>
      <w:r>
        <w:rPr>
          <w:b/>
        </w:rPr>
        <w:t>OGŁOSZENIE O NABORZE NR 1</w:t>
      </w:r>
      <w:r w:rsidR="00592E6D">
        <w:rPr>
          <w:b/>
        </w:rPr>
        <w:t>/2017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372A26" w:rsidRDefault="004D6553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0A25F9" w:rsidRPr="00372A26" w:rsidRDefault="004D6553" w:rsidP="00372A26">
            <w:pPr>
              <w:spacing w:after="160"/>
              <w:jc w:val="center"/>
            </w:pPr>
            <w:r>
              <w:t>3.3.1</w:t>
            </w:r>
          </w:p>
        </w:tc>
        <w:tc>
          <w:tcPr>
            <w:tcW w:w="2976" w:type="dxa"/>
            <w:vAlign w:val="center"/>
          </w:tcPr>
          <w:p w:rsidR="000A25F9" w:rsidRPr="00372A26" w:rsidRDefault="004D6553" w:rsidP="00372A26">
            <w:pPr>
              <w:jc w:val="center"/>
              <w:rPr>
                <w:b/>
              </w:rPr>
            </w:pPr>
            <w:r>
              <w:rPr>
                <w:b/>
              </w:rPr>
              <w:t xml:space="preserve">Budowa i rozbudowa infrastruktury </w:t>
            </w:r>
            <w:proofErr w:type="spellStart"/>
            <w:r>
              <w:rPr>
                <w:b/>
              </w:rPr>
              <w:t>turystyczno</w:t>
            </w:r>
            <w:proofErr w:type="spellEnd"/>
            <w:r>
              <w:rPr>
                <w:b/>
              </w:rPr>
              <w:t xml:space="preserve"> - rekreacyjnej</w:t>
            </w:r>
          </w:p>
          <w:p w:rsidR="000A25F9" w:rsidRPr="00372A26" w:rsidRDefault="000A25F9" w:rsidP="00372A26">
            <w:pPr>
              <w:spacing w:after="240"/>
              <w:jc w:val="center"/>
              <w:rPr>
                <w:b/>
              </w:rPr>
            </w:pPr>
            <w:r w:rsidRPr="00372A26">
              <w:t>Wsparcie dotyczy operacji realizowanych w ramach zakresu określonego w § 2 ust.1 pkt 6 rozporządzenia*</w:t>
            </w:r>
          </w:p>
        </w:tc>
        <w:tc>
          <w:tcPr>
            <w:tcW w:w="1843" w:type="dxa"/>
            <w:vAlign w:val="center"/>
          </w:tcPr>
          <w:p w:rsidR="000A25F9" w:rsidRPr="00372A26" w:rsidRDefault="00136AFA" w:rsidP="00372A26">
            <w:pPr>
              <w:spacing w:after="160"/>
              <w:jc w:val="center"/>
            </w:pPr>
            <w:r>
              <w:t>990 000,00 zł</w:t>
            </w:r>
          </w:p>
        </w:tc>
        <w:tc>
          <w:tcPr>
            <w:tcW w:w="411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 xml:space="preserve">Pomoc na operacje w zakresie określonym w § 2 ust.1 pkt 6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 xml:space="preserve">. </w:t>
            </w:r>
            <w:r w:rsidR="00713262" w:rsidRPr="00372A26">
              <w:rPr>
                <w:color w:val="000000" w:themeColor="text1"/>
              </w:rPr>
              <w:t>Maksymalna kwota pomocy wynosi 1</w:t>
            </w:r>
            <w:r w:rsidRPr="00372A26">
              <w:rPr>
                <w:color w:val="000000" w:themeColor="text1"/>
              </w:rPr>
              <w:t xml:space="preserve">00 000,00 zł, a intensywność pomocy jest nie wyższa niż </w:t>
            </w:r>
            <w:r w:rsidR="00713262" w:rsidRPr="00372A26">
              <w:rPr>
                <w:color w:val="000000" w:themeColor="text1"/>
              </w:rPr>
              <w:t>63,63%</w:t>
            </w:r>
            <w:r w:rsidRPr="00372A26">
              <w:rPr>
                <w:color w:val="000000" w:themeColor="text1"/>
              </w:rPr>
              <w:t xml:space="preserve"> kosztów kwalifikowanych</w:t>
            </w:r>
            <w:r w:rsidR="00713262" w:rsidRPr="00372A26">
              <w:rPr>
                <w:color w:val="000000" w:themeColor="text1"/>
              </w:rPr>
              <w:t xml:space="preserve"> – w przypadku jednostki sektora finansów publicznyc</w:t>
            </w:r>
            <w:r w:rsidR="00136AFA">
              <w:rPr>
                <w:color w:val="000000" w:themeColor="text1"/>
              </w:rPr>
              <w:t>h oraz 100%</w:t>
            </w:r>
            <w:r w:rsidR="00014A49">
              <w:rPr>
                <w:color w:val="000000" w:themeColor="text1"/>
              </w:rPr>
              <w:t xml:space="preserve"> w przypadku </w:t>
            </w:r>
            <w:r w:rsidR="004462FD" w:rsidRPr="007A20FD">
              <w:rPr>
                <w:color w:val="000000" w:themeColor="text1"/>
              </w:rPr>
              <w:t>pozostałych podmiotów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>Termin składania wniosków</w:t>
      </w:r>
      <w:r w:rsidR="004D16BA">
        <w:rPr>
          <w:color w:val="000000" w:themeColor="text1"/>
        </w:rPr>
        <w:t>:</w:t>
      </w:r>
      <w:r w:rsidRPr="004D16BA">
        <w:rPr>
          <w:color w:val="FF0000"/>
        </w:rPr>
        <w:t xml:space="preserve"> </w:t>
      </w:r>
      <w:r w:rsidR="00073B18" w:rsidRPr="007A20FD">
        <w:rPr>
          <w:b/>
          <w:color w:val="000000" w:themeColor="text1"/>
          <w:sz w:val="28"/>
          <w:szCs w:val="28"/>
        </w:rPr>
        <w:t>27.03.2017r. – 10</w:t>
      </w:r>
      <w:r w:rsidR="004462FD" w:rsidRPr="007A20FD">
        <w:rPr>
          <w:b/>
          <w:color w:val="000000" w:themeColor="text1"/>
          <w:sz w:val="28"/>
          <w:szCs w:val="28"/>
        </w:rPr>
        <w:t>.04</w:t>
      </w:r>
      <w:r w:rsidR="004D16BA" w:rsidRPr="007A20FD">
        <w:rPr>
          <w:b/>
          <w:color w:val="000000" w:themeColor="text1"/>
          <w:sz w:val="28"/>
          <w:szCs w:val="28"/>
        </w:rPr>
        <w:t>.2017r</w:t>
      </w:r>
      <w:r w:rsidRPr="007A20FD">
        <w:rPr>
          <w:b/>
          <w:color w:val="000000" w:themeColor="text1"/>
          <w:sz w:val="28"/>
          <w:szCs w:val="28"/>
        </w:rPr>
        <w:t>.</w:t>
      </w:r>
      <w:r w:rsidR="009378EE" w:rsidRPr="007A20FD">
        <w:rPr>
          <w:b/>
          <w:color w:val="000000" w:themeColor="text1"/>
          <w:sz w:val="28"/>
          <w:szCs w:val="28"/>
        </w:rPr>
        <w:t>,</w:t>
      </w:r>
      <w:r w:rsidRPr="007A20FD">
        <w:rPr>
          <w:color w:val="000000" w:themeColor="text1"/>
        </w:rPr>
        <w:t xml:space="preserve"> </w:t>
      </w:r>
      <w:r w:rsidR="009378EE" w:rsidRPr="009378EE">
        <w:rPr>
          <w:color w:val="000000" w:themeColor="text1"/>
        </w:rPr>
        <w:t>od poniedziałku do piątku</w:t>
      </w:r>
      <w:r w:rsidRPr="009378EE">
        <w:rPr>
          <w:color w:val="000000" w:themeColor="text1"/>
        </w:rPr>
        <w:t xml:space="preserve"> </w:t>
      </w:r>
      <w:r w:rsidR="00474F0A">
        <w:rPr>
          <w:color w:val="000000" w:themeColor="text1"/>
        </w:rPr>
        <w:t xml:space="preserve">   </w:t>
      </w:r>
      <w:bookmarkStart w:id="0" w:name="_GoBack"/>
      <w:bookmarkEnd w:id="0"/>
      <w:r>
        <w:t>w godzinach 8.00 – 16.00.</w:t>
      </w:r>
    </w:p>
    <w:p w:rsidR="00BF6F5E" w:rsidRDefault="00857283" w:rsidP="00BF6F5E">
      <w:pPr>
        <w:spacing w:line="259" w:lineRule="auto"/>
      </w:pPr>
      <w:r>
        <w:t>Miejsce składania wniosków: biuro Stowarzyszenia L</w:t>
      </w:r>
      <w:r w:rsidR="009D7C90">
        <w:t xml:space="preserve">okalna </w:t>
      </w:r>
      <w:r>
        <w:t>G</w:t>
      </w:r>
      <w:r w:rsidR="009D7C90">
        <w:t xml:space="preserve">rupa </w:t>
      </w:r>
      <w:r>
        <w:t>D</w:t>
      </w:r>
      <w:r w:rsidR="009D7C90">
        <w:t>ziałania</w:t>
      </w:r>
      <w:r>
        <w:t xml:space="preserve"> „Polesie”, </w:t>
      </w:r>
    </w:p>
    <w:p w:rsidR="00857283" w:rsidRPr="00857283" w:rsidRDefault="00857283" w:rsidP="002B6A26">
      <w:pPr>
        <w:spacing w:after="240" w:line="259" w:lineRule="auto"/>
      </w:pPr>
      <w:r>
        <w:t>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4D16BA">
        <w:rPr>
          <w:u w:val="single"/>
        </w:rPr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SW), </w:t>
      </w:r>
    </w:p>
    <w:p w:rsidR="00A933A9" w:rsidRPr="00A933A9" w:rsidRDefault="00A933A9" w:rsidP="002B6A26">
      <w:pPr>
        <w:spacing w:line="259" w:lineRule="auto"/>
      </w:pPr>
      <w:r>
        <w:lastRenderedPageBreak/>
        <w:t xml:space="preserve">- </w:t>
      </w:r>
      <w:r w:rsidR="007F27A1">
        <w:t xml:space="preserve">1-sza </w:t>
      </w:r>
      <w:r w:rsidR="004D16BA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Default="00A933A9" w:rsidP="002B6A26">
      <w:pPr>
        <w:pStyle w:val="Default"/>
      </w:pPr>
      <w:r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4D16BA" w:rsidRPr="00A933A9" w:rsidRDefault="004D16BA" w:rsidP="002B6A26">
      <w:pPr>
        <w:pStyle w:val="Default"/>
      </w:pPr>
      <w:r>
        <w:t>Dokumenty</w:t>
      </w:r>
      <w:r w:rsidR="009378EE">
        <w:t xml:space="preserve"> </w:t>
      </w:r>
      <w:r>
        <w:t xml:space="preserve">należy złożyć w sposób uniemożliwiający ich samoistną dekompletację, np. </w:t>
      </w:r>
      <w:r w:rsidR="00F53808">
        <w:t>dokumenty oprawione w skoroszyt</w:t>
      </w:r>
      <w:r w:rsidR="007A20FD">
        <w:t xml:space="preserve"> z możliwością wpięcia do segregatora</w:t>
      </w:r>
      <w:r w:rsidR="00F53808">
        <w:t>.</w:t>
      </w:r>
    </w:p>
    <w:p w:rsidR="00351E1D" w:rsidRPr="00FB45C8" w:rsidRDefault="00A933A9" w:rsidP="00FB45C8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4D16BA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 (refundacja).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Default="00D339B9" w:rsidP="00F53808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F53808">
        <w:t xml:space="preserve"> </w:t>
      </w:r>
      <w:r w:rsidR="003A19D7" w:rsidRPr="00F53808">
        <w:rPr>
          <w:i/>
        </w:rPr>
        <w:t>Strefa Beneficjenta/Samorząd</w:t>
      </w:r>
      <w:r w:rsidR="003A19D7">
        <w:t xml:space="preserve"> </w:t>
      </w:r>
      <w:r w:rsidR="00F53808">
        <w:t>.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2B050F" w:rsidRDefault="002B050F" w:rsidP="002B6A26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F53808">
        <w:t>w zakładce</w:t>
      </w:r>
    </w:p>
    <w:p w:rsidR="0014074F" w:rsidRDefault="007D0404" w:rsidP="00F53808">
      <w:r w:rsidRPr="00F53808">
        <w:rPr>
          <w:i/>
        </w:rPr>
        <w:t>Strefa Beneficjenta/Samorząd</w:t>
      </w:r>
      <w:r w:rsidR="00F53808">
        <w:rPr>
          <w:i/>
        </w:rPr>
        <w:t>.</w:t>
      </w:r>
      <w:r>
        <w:t xml:space="preserve"> </w:t>
      </w:r>
    </w:p>
    <w:p w:rsidR="00FB705D" w:rsidRDefault="00FB705D" w:rsidP="002B6A26">
      <w:pPr>
        <w:pStyle w:val="Akapitzlist"/>
        <w:spacing w:after="240"/>
      </w:pPr>
    </w:p>
    <w:p w:rsidR="00F53808" w:rsidRDefault="002B050F" w:rsidP="00F53808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F53808" w:rsidRPr="00F53808" w:rsidRDefault="00F53808" w:rsidP="00F53808">
      <w:pPr>
        <w:spacing w:line="259" w:lineRule="auto"/>
      </w:pPr>
      <w:r>
        <w:t xml:space="preserve">Załącznik nr 1 do ogłoszenia o naborze wniosków. </w:t>
      </w: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7F" w:rsidRDefault="00C2317F" w:rsidP="00FD5859">
      <w:r>
        <w:separator/>
      </w:r>
    </w:p>
  </w:endnote>
  <w:endnote w:type="continuationSeparator" w:id="0">
    <w:p w:rsidR="00C2317F" w:rsidRDefault="00C2317F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7F" w:rsidRDefault="00C2317F" w:rsidP="00FD5859">
      <w:r>
        <w:separator/>
      </w:r>
    </w:p>
  </w:footnote>
  <w:footnote w:type="continuationSeparator" w:id="0">
    <w:p w:rsidR="00C2317F" w:rsidRDefault="00C2317F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9"/>
    <w:rsid w:val="000062D4"/>
    <w:rsid w:val="00014A49"/>
    <w:rsid w:val="00021F4D"/>
    <w:rsid w:val="000252F6"/>
    <w:rsid w:val="00061692"/>
    <w:rsid w:val="00072A2C"/>
    <w:rsid w:val="00073B18"/>
    <w:rsid w:val="000A25F9"/>
    <w:rsid w:val="000B1FCB"/>
    <w:rsid w:val="000C4F73"/>
    <w:rsid w:val="000D2567"/>
    <w:rsid w:val="000D6828"/>
    <w:rsid w:val="0011483A"/>
    <w:rsid w:val="00114A79"/>
    <w:rsid w:val="00136AFA"/>
    <w:rsid w:val="00140447"/>
    <w:rsid w:val="0014074F"/>
    <w:rsid w:val="00140836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405A90"/>
    <w:rsid w:val="004165C7"/>
    <w:rsid w:val="00420A93"/>
    <w:rsid w:val="00434878"/>
    <w:rsid w:val="004462FD"/>
    <w:rsid w:val="00465CDA"/>
    <w:rsid w:val="00474F0A"/>
    <w:rsid w:val="004962E3"/>
    <w:rsid w:val="004B268C"/>
    <w:rsid w:val="004D16BA"/>
    <w:rsid w:val="004D6553"/>
    <w:rsid w:val="005057DB"/>
    <w:rsid w:val="00563EF5"/>
    <w:rsid w:val="00592E6D"/>
    <w:rsid w:val="0059537E"/>
    <w:rsid w:val="005B01F8"/>
    <w:rsid w:val="005B0DF2"/>
    <w:rsid w:val="005D6D4C"/>
    <w:rsid w:val="005F5FC0"/>
    <w:rsid w:val="006062F5"/>
    <w:rsid w:val="00606B05"/>
    <w:rsid w:val="006149B1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71813"/>
    <w:rsid w:val="007755F3"/>
    <w:rsid w:val="007A20FD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E44B6"/>
    <w:rsid w:val="009378EE"/>
    <w:rsid w:val="00950239"/>
    <w:rsid w:val="009543D1"/>
    <w:rsid w:val="0098667A"/>
    <w:rsid w:val="009871D1"/>
    <w:rsid w:val="009B29E7"/>
    <w:rsid w:val="009D3108"/>
    <w:rsid w:val="009D7C90"/>
    <w:rsid w:val="009F20B7"/>
    <w:rsid w:val="00A217DB"/>
    <w:rsid w:val="00A84867"/>
    <w:rsid w:val="00A933A9"/>
    <w:rsid w:val="00B026B3"/>
    <w:rsid w:val="00B30FCE"/>
    <w:rsid w:val="00B853E2"/>
    <w:rsid w:val="00B85EE5"/>
    <w:rsid w:val="00B86043"/>
    <w:rsid w:val="00B942FC"/>
    <w:rsid w:val="00BF3143"/>
    <w:rsid w:val="00BF6F5E"/>
    <w:rsid w:val="00C2317F"/>
    <w:rsid w:val="00C25129"/>
    <w:rsid w:val="00C856A4"/>
    <w:rsid w:val="00CA23CA"/>
    <w:rsid w:val="00CA3BCD"/>
    <w:rsid w:val="00CC74C5"/>
    <w:rsid w:val="00D001F2"/>
    <w:rsid w:val="00D339B9"/>
    <w:rsid w:val="00D5013B"/>
    <w:rsid w:val="00D601A1"/>
    <w:rsid w:val="00D61BA2"/>
    <w:rsid w:val="00D82311"/>
    <w:rsid w:val="00DA0506"/>
    <w:rsid w:val="00DE1EB3"/>
    <w:rsid w:val="00DE4DD1"/>
    <w:rsid w:val="00DF3445"/>
    <w:rsid w:val="00E375C2"/>
    <w:rsid w:val="00E6727C"/>
    <w:rsid w:val="00E7346A"/>
    <w:rsid w:val="00EB1FC6"/>
    <w:rsid w:val="00ED03F9"/>
    <w:rsid w:val="00ED179D"/>
    <w:rsid w:val="00EE11B9"/>
    <w:rsid w:val="00F30D37"/>
    <w:rsid w:val="00F53808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3BBA9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9E632-5EBA-4462-88C4-1DB217A5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cp:lastPrinted>2017-02-28T12:44:00Z</cp:lastPrinted>
  <dcterms:created xsi:type="dcterms:W3CDTF">2017-02-08T12:18:00Z</dcterms:created>
  <dcterms:modified xsi:type="dcterms:W3CDTF">2017-03-10T12:01:00Z</dcterms:modified>
</cp:coreProperties>
</file>