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0F" w:rsidRDefault="002B050F" w:rsidP="002B050F">
      <w:r w:rsidRPr="006149B1">
        <w:t xml:space="preserve">Data </w:t>
      </w:r>
      <w:r w:rsidR="006149B1">
        <w:t xml:space="preserve">zamieszczenia na stronie </w:t>
      </w:r>
      <w:r w:rsidR="001B6F28">
        <w:t>07.05</w:t>
      </w:r>
      <w:r w:rsidR="006149B1">
        <w:t>.201</w:t>
      </w:r>
      <w:r w:rsidR="00AC0080">
        <w:t>8</w:t>
      </w:r>
      <w:r w:rsidR="006149B1"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OGŁOSZENIE O NABORZE NR </w:t>
      </w:r>
      <w:r w:rsidR="001B6F28">
        <w:rPr>
          <w:b/>
        </w:rPr>
        <w:t>4</w:t>
      </w:r>
      <w:r w:rsidRPr="00372A26">
        <w:rPr>
          <w:b/>
        </w:rPr>
        <w:t>/201</w:t>
      </w:r>
      <w:r w:rsidR="00AC0080">
        <w:rPr>
          <w:b/>
        </w:rPr>
        <w:t>8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0A25F9" w:rsidTr="005057DB">
        <w:tc>
          <w:tcPr>
            <w:tcW w:w="543" w:type="dxa"/>
            <w:vAlign w:val="center"/>
          </w:tcPr>
          <w:p w:rsidR="000A25F9" w:rsidRPr="00372A26" w:rsidRDefault="00AC0080" w:rsidP="00372A26">
            <w:pPr>
              <w:spacing w:after="160"/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0A25F9" w:rsidRPr="00372A26" w:rsidRDefault="001B6F28" w:rsidP="00372A26">
            <w:pPr>
              <w:spacing w:after="160"/>
              <w:jc w:val="center"/>
            </w:pPr>
            <w:r>
              <w:t>1</w:t>
            </w:r>
            <w:r w:rsidR="000A25F9" w:rsidRPr="00372A26">
              <w:t>.</w:t>
            </w:r>
            <w:r>
              <w:t>2</w:t>
            </w:r>
            <w:r w:rsidR="000A25F9" w:rsidRPr="00372A26">
              <w:t>.</w:t>
            </w:r>
            <w:r>
              <w:t>1</w:t>
            </w:r>
          </w:p>
        </w:tc>
        <w:tc>
          <w:tcPr>
            <w:tcW w:w="2976" w:type="dxa"/>
            <w:vAlign w:val="center"/>
          </w:tcPr>
          <w:p w:rsidR="000A25F9" w:rsidRPr="00372A26" w:rsidRDefault="00E3483E" w:rsidP="00372A26">
            <w:pPr>
              <w:jc w:val="center"/>
              <w:rPr>
                <w:b/>
              </w:rPr>
            </w:pPr>
            <w:r>
              <w:rPr>
                <w:b/>
              </w:rPr>
              <w:t>Realizacja inicjatyw edukacyjnych</w:t>
            </w:r>
          </w:p>
          <w:p w:rsidR="000A25F9" w:rsidRPr="00372A26" w:rsidRDefault="000A25F9" w:rsidP="00372A26">
            <w:pPr>
              <w:spacing w:after="240"/>
              <w:jc w:val="center"/>
              <w:rPr>
                <w:b/>
              </w:rPr>
            </w:pPr>
            <w:r w:rsidRPr="00372A26">
              <w:t>Wsparcie dotyczy operacji realizowanych w ramach zakresu określonego w § 2 ust.</w:t>
            </w:r>
            <w:r w:rsidRPr="00D02EAE">
              <w:rPr>
                <w:color w:val="000000" w:themeColor="text1"/>
              </w:rPr>
              <w:t xml:space="preserve">1 pkt </w:t>
            </w:r>
            <w:r w:rsidR="00D02EAE" w:rsidRPr="00D02EAE">
              <w:rPr>
                <w:color w:val="000000" w:themeColor="text1"/>
              </w:rPr>
              <w:t>1</w:t>
            </w:r>
            <w:r w:rsidRPr="00D02EAE">
              <w:rPr>
                <w:color w:val="000000" w:themeColor="text1"/>
              </w:rPr>
              <w:t xml:space="preserve"> </w:t>
            </w:r>
            <w:r w:rsidRPr="00372A26">
              <w:t>rozporządzenia*</w:t>
            </w:r>
          </w:p>
        </w:tc>
        <w:tc>
          <w:tcPr>
            <w:tcW w:w="1843" w:type="dxa"/>
            <w:vAlign w:val="center"/>
          </w:tcPr>
          <w:p w:rsidR="000A25F9" w:rsidRPr="00372A26" w:rsidRDefault="00D02EAE" w:rsidP="00372A26">
            <w:pPr>
              <w:spacing w:after="160"/>
              <w:jc w:val="center"/>
            </w:pPr>
            <w:r w:rsidRPr="00D02EAE">
              <w:rPr>
                <w:bCs/>
              </w:rPr>
              <w:t>197 993,53</w:t>
            </w:r>
            <w:r w:rsidRPr="00B406C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CF4476">
              <w:t>zł</w:t>
            </w:r>
          </w:p>
        </w:tc>
        <w:tc>
          <w:tcPr>
            <w:tcW w:w="4111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 xml:space="preserve">Pomoc na operacje w zakresie określonym w § 2 ust.1 pkt </w:t>
            </w:r>
            <w:r w:rsidR="00D02EAE">
              <w:t>1</w:t>
            </w:r>
            <w:r w:rsidRPr="00372A26">
              <w:t xml:space="preserve">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 xml:space="preserve">. </w:t>
            </w:r>
            <w:r w:rsidR="00713262" w:rsidRPr="00372A26">
              <w:rPr>
                <w:color w:val="000000" w:themeColor="text1"/>
              </w:rPr>
              <w:t>Maksymalna kwota pomocy wynosi 1</w:t>
            </w:r>
            <w:r w:rsidRPr="00372A26">
              <w:rPr>
                <w:color w:val="000000" w:themeColor="text1"/>
              </w:rPr>
              <w:t xml:space="preserve">00 000,00 zł, a intensywność pomocy jest nie wyższa niż </w:t>
            </w:r>
            <w:r w:rsidR="00713262" w:rsidRPr="00372A26">
              <w:rPr>
                <w:color w:val="000000" w:themeColor="text1"/>
              </w:rPr>
              <w:t>63,63%</w:t>
            </w:r>
            <w:r w:rsidRPr="00372A26">
              <w:rPr>
                <w:color w:val="000000" w:themeColor="text1"/>
              </w:rPr>
              <w:t xml:space="preserve"> kosztów kwalifikowanych</w:t>
            </w:r>
            <w:r w:rsidR="00713262" w:rsidRPr="00372A26">
              <w:rPr>
                <w:color w:val="000000" w:themeColor="text1"/>
              </w:rPr>
              <w:t xml:space="preserve"> – w przypadku jednostki sektora finansów</w:t>
            </w:r>
            <w:r w:rsidR="00AC0080" w:rsidRPr="00372A26">
              <w:rPr>
                <w:color w:val="000000" w:themeColor="text1"/>
              </w:rPr>
              <w:t xml:space="preserve"> publicznyc</w:t>
            </w:r>
            <w:r w:rsidR="00AC0080">
              <w:rPr>
                <w:color w:val="000000" w:themeColor="text1"/>
              </w:rPr>
              <w:t xml:space="preserve">h oraz 100% w przypadku </w:t>
            </w:r>
            <w:r w:rsidR="00AC0080" w:rsidRPr="007A20FD">
              <w:rPr>
                <w:color w:val="000000" w:themeColor="text1"/>
              </w:rPr>
              <w:t>pozostałych podmiotów</w:t>
            </w:r>
            <w:r w:rsidR="00AC0080">
              <w:rPr>
                <w:color w:val="000000" w:themeColor="text1"/>
              </w:rPr>
              <w:t xml:space="preserve"> </w:t>
            </w:r>
            <w:r w:rsidR="00713262" w:rsidRPr="00372A26">
              <w:rPr>
                <w:color w:val="000000" w:themeColor="text1"/>
              </w:rPr>
              <w:t xml:space="preserve"> 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 xml:space="preserve">z </w:t>
      </w:r>
      <w:proofErr w:type="spellStart"/>
      <w:r w:rsidR="006B31C2" w:rsidRPr="006B31C2">
        <w:rPr>
          <w:sz w:val="16"/>
          <w:szCs w:val="16"/>
        </w:rPr>
        <w:t>późn</w:t>
      </w:r>
      <w:proofErr w:type="spellEnd"/>
      <w:r w:rsidR="006B31C2" w:rsidRPr="006B31C2">
        <w:rPr>
          <w:sz w:val="16"/>
          <w:szCs w:val="16"/>
        </w:rPr>
        <w:t>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D02EAE">
        <w:rPr>
          <w:b/>
        </w:rPr>
        <w:t>21.05</w:t>
      </w:r>
      <w:r w:rsidRPr="00297924">
        <w:rPr>
          <w:b/>
        </w:rPr>
        <w:t>.201</w:t>
      </w:r>
      <w:r w:rsidR="00AC0080">
        <w:rPr>
          <w:b/>
        </w:rPr>
        <w:t>8</w:t>
      </w:r>
      <w:r w:rsidRPr="00297924">
        <w:rPr>
          <w:b/>
        </w:rPr>
        <w:t xml:space="preserve">r. – </w:t>
      </w:r>
      <w:r w:rsidR="00D02EAE">
        <w:rPr>
          <w:b/>
        </w:rPr>
        <w:t>04.06</w:t>
      </w:r>
      <w:r w:rsidRPr="00297924">
        <w:rPr>
          <w:b/>
        </w:rPr>
        <w:t>.201</w:t>
      </w:r>
      <w:r w:rsidR="00AC0080">
        <w:rPr>
          <w:b/>
        </w:rPr>
        <w:t>8</w:t>
      </w:r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</w:t>
      </w:r>
      <w:r w:rsidR="00D02EAE">
        <w:t>Z</w:t>
      </w:r>
      <w:r w:rsidRPr="00A933A9">
        <w:t xml:space="preserve">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D02EAE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Pr="00A933A9" w:rsidRDefault="00A933A9" w:rsidP="002B6A26">
      <w:pPr>
        <w:pStyle w:val="Default"/>
      </w:pPr>
      <w:r>
        <w:lastRenderedPageBreak/>
        <w:t xml:space="preserve">- </w:t>
      </w:r>
      <w:r w:rsidRPr="00A933A9">
        <w:t xml:space="preserve">2-ga kopia wniosku w wersji papierowej (która zostanie zwrócona Wnioskodawcy z </w:t>
      </w:r>
      <w:bookmarkStart w:id="0" w:name="_GoBack"/>
      <w:bookmarkEnd w:id="0"/>
      <w:r w:rsidRPr="00A933A9">
        <w:t xml:space="preserve">potwierdzeniem złożenia wniosku do LGD). </w:t>
      </w:r>
    </w:p>
    <w:p w:rsidR="00351E1D" w:rsidRPr="00FB45C8" w:rsidRDefault="00A933A9" w:rsidP="00FB45C8">
      <w:pPr>
        <w:pStyle w:val="Default"/>
        <w:spacing w:after="240"/>
      </w:pPr>
      <w:r w:rsidRPr="00A933A9">
        <w:t xml:space="preserve">Pracownik Biura LGD potwierdza przyjęcie wniosku umieszczając na każdym egzemplarzu: datę </w:t>
      </w:r>
      <w:r w:rsidR="00AC0080">
        <w:t xml:space="preserve">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ogłoszeniu o naborze</w:t>
      </w:r>
      <w:r w:rsidR="00CF4476">
        <w:t xml:space="preserve"> </w:t>
      </w:r>
      <w:r>
        <w:t>(refundacja).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9D7" w:rsidRDefault="00D339B9" w:rsidP="00514C81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514C81">
        <w:t xml:space="preserve"> </w:t>
      </w:r>
      <w:r w:rsidR="003A19D7" w:rsidRPr="00514C81">
        <w:rPr>
          <w:i/>
        </w:rPr>
        <w:t>Strefa Beneficjenta/Samorząd</w:t>
      </w:r>
      <w:r w:rsidR="003A19D7">
        <w:t xml:space="preserve"> 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14074F" w:rsidRDefault="002B050F" w:rsidP="00514C81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140836">
        <w:t>w zakładce</w:t>
      </w:r>
      <w:r w:rsidR="00514C81">
        <w:t xml:space="preserve">: </w:t>
      </w:r>
      <w:r w:rsidR="007D0404" w:rsidRPr="00514C81">
        <w:rPr>
          <w:i/>
        </w:rPr>
        <w:t>Strefa Beneficjenta/Samorząd</w:t>
      </w:r>
      <w:r w:rsidR="007D0404">
        <w:t xml:space="preserve"> </w:t>
      </w:r>
    </w:p>
    <w:p w:rsidR="00FB705D" w:rsidRDefault="00FB705D" w:rsidP="002B6A26">
      <w:pPr>
        <w:pStyle w:val="Akapitzlist"/>
        <w:spacing w:after="240"/>
      </w:pPr>
    </w:p>
    <w:p w:rsidR="00514C81" w:rsidRDefault="002B050F" w:rsidP="00514C81">
      <w:pPr>
        <w:pStyle w:val="Akapitzlist"/>
        <w:numPr>
          <w:ilvl w:val="0"/>
          <w:numId w:val="18"/>
        </w:numPr>
        <w:spacing w:before="240" w:after="160"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2B050F" w:rsidRPr="00514C81" w:rsidRDefault="00720A03" w:rsidP="00514C81">
      <w:pPr>
        <w:spacing w:before="240" w:after="160" w:line="259" w:lineRule="auto"/>
        <w:rPr>
          <w:b/>
        </w:rPr>
      </w:pPr>
      <w:r>
        <w:t xml:space="preserve">Załącznik nr </w:t>
      </w:r>
      <w:r w:rsidR="00514C81">
        <w:t xml:space="preserve">1 do ogłoszenia o naborze wniosków. 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315" w:rsidRDefault="00AD4315" w:rsidP="00FD5859">
      <w:r>
        <w:separator/>
      </w:r>
    </w:p>
  </w:endnote>
  <w:endnote w:type="continuationSeparator" w:id="0">
    <w:p w:rsidR="00AD4315" w:rsidRDefault="00AD4315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315" w:rsidRDefault="00AD4315" w:rsidP="00FD5859">
      <w:r>
        <w:separator/>
      </w:r>
    </w:p>
  </w:footnote>
  <w:footnote w:type="continuationSeparator" w:id="0">
    <w:p w:rsidR="00AD4315" w:rsidRDefault="00AD4315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37952"/>
    <w:rsid w:val="00061692"/>
    <w:rsid w:val="00072A2C"/>
    <w:rsid w:val="000A25F9"/>
    <w:rsid w:val="000B1FCB"/>
    <w:rsid w:val="000C4F73"/>
    <w:rsid w:val="000D2567"/>
    <w:rsid w:val="0011483A"/>
    <w:rsid w:val="0014074F"/>
    <w:rsid w:val="00140836"/>
    <w:rsid w:val="001506E5"/>
    <w:rsid w:val="001B6F28"/>
    <w:rsid w:val="001C3755"/>
    <w:rsid w:val="001C776B"/>
    <w:rsid w:val="00205D29"/>
    <w:rsid w:val="00211BF2"/>
    <w:rsid w:val="00226EE0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3E5DA3"/>
    <w:rsid w:val="00405A90"/>
    <w:rsid w:val="004165C7"/>
    <w:rsid w:val="00420A93"/>
    <w:rsid w:val="00434878"/>
    <w:rsid w:val="00465CDA"/>
    <w:rsid w:val="00481D12"/>
    <w:rsid w:val="004962E3"/>
    <w:rsid w:val="004B268C"/>
    <w:rsid w:val="005057DB"/>
    <w:rsid w:val="00514C81"/>
    <w:rsid w:val="00563EF5"/>
    <w:rsid w:val="0059537E"/>
    <w:rsid w:val="005B01F8"/>
    <w:rsid w:val="005B0DF2"/>
    <w:rsid w:val="005D6D4C"/>
    <w:rsid w:val="006062F5"/>
    <w:rsid w:val="00606B05"/>
    <w:rsid w:val="006149B1"/>
    <w:rsid w:val="006A381B"/>
    <w:rsid w:val="006B31C2"/>
    <w:rsid w:val="006C76D4"/>
    <w:rsid w:val="006D11A0"/>
    <w:rsid w:val="006D1CB3"/>
    <w:rsid w:val="00706CC8"/>
    <w:rsid w:val="00713262"/>
    <w:rsid w:val="00720A03"/>
    <w:rsid w:val="007247D3"/>
    <w:rsid w:val="00751064"/>
    <w:rsid w:val="007524E3"/>
    <w:rsid w:val="00753231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9165F"/>
    <w:rsid w:val="008E44B6"/>
    <w:rsid w:val="00950239"/>
    <w:rsid w:val="009543D1"/>
    <w:rsid w:val="0098667A"/>
    <w:rsid w:val="009871D1"/>
    <w:rsid w:val="009B29E7"/>
    <w:rsid w:val="009D3108"/>
    <w:rsid w:val="00A217DB"/>
    <w:rsid w:val="00A84867"/>
    <w:rsid w:val="00A933A9"/>
    <w:rsid w:val="00AC0080"/>
    <w:rsid w:val="00AD4315"/>
    <w:rsid w:val="00B026B3"/>
    <w:rsid w:val="00B30FCE"/>
    <w:rsid w:val="00B853E2"/>
    <w:rsid w:val="00B85EE5"/>
    <w:rsid w:val="00B86043"/>
    <w:rsid w:val="00B942FC"/>
    <w:rsid w:val="00BF3143"/>
    <w:rsid w:val="00C25129"/>
    <w:rsid w:val="00C856A4"/>
    <w:rsid w:val="00CA23CA"/>
    <w:rsid w:val="00CA3BCD"/>
    <w:rsid w:val="00CE3955"/>
    <w:rsid w:val="00CF4476"/>
    <w:rsid w:val="00D001F2"/>
    <w:rsid w:val="00D02EAE"/>
    <w:rsid w:val="00D339B9"/>
    <w:rsid w:val="00D5013B"/>
    <w:rsid w:val="00D601A1"/>
    <w:rsid w:val="00D61BA2"/>
    <w:rsid w:val="00D82311"/>
    <w:rsid w:val="00DA0506"/>
    <w:rsid w:val="00DE1EB3"/>
    <w:rsid w:val="00DE4DD1"/>
    <w:rsid w:val="00DF3445"/>
    <w:rsid w:val="00E3483E"/>
    <w:rsid w:val="00E375C2"/>
    <w:rsid w:val="00E7346A"/>
    <w:rsid w:val="00EA2E57"/>
    <w:rsid w:val="00EB1FC6"/>
    <w:rsid w:val="00ED179D"/>
    <w:rsid w:val="00EE11B9"/>
    <w:rsid w:val="00F30D37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4B509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82F6-6DA5-45CA-84EC-6EF21A3E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2018-02-27T09:25:00Z</cp:lastPrinted>
  <dcterms:created xsi:type="dcterms:W3CDTF">2018-05-05T17:58:00Z</dcterms:created>
  <dcterms:modified xsi:type="dcterms:W3CDTF">2018-05-05T19:38:00Z</dcterms:modified>
</cp:coreProperties>
</file>